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0C268" w14:textId="77777777" w:rsidR="00FC5707" w:rsidRPr="00E72BD7" w:rsidRDefault="00FC5707" w:rsidP="00FC5707">
      <w:pPr>
        <w:jc w:val="center"/>
        <w:rPr>
          <w:sz w:val="36"/>
          <w:szCs w:val="36"/>
          <w:u w:val="single"/>
        </w:rPr>
      </w:pPr>
      <w:r w:rsidRPr="00E72BD7">
        <w:rPr>
          <w:sz w:val="36"/>
          <w:szCs w:val="36"/>
          <w:u w:val="single"/>
        </w:rPr>
        <w:t xml:space="preserve">LEYDEN MLP </w:t>
      </w:r>
      <w:r>
        <w:rPr>
          <w:sz w:val="36"/>
          <w:szCs w:val="36"/>
          <w:u w:val="single"/>
        </w:rPr>
        <w:t xml:space="preserve">ADVISORY </w:t>
      </w:r>
      <w:r w:rsidRPr="00E72BD7">
        <w:rPr>
          <w:sz w:val="36"/>
          <w:szCs w:val="36"/>
          <w:u w:val="single"/>
        </w:rPr>
        <w:t>BOARD MEETING</w:t>
      </w:r>
    </w:p>
    <w:p w14:paraId="3EAEE14E" w14:textId="77777777" w:rsidR="00FC5707" w:rsidRPr="00E72BD7" w:rsidRDefault="00FC5707" w:rsidP="00FC5707">
      <w:pPr>
        <w:rPr>
          <w:sz w:val="36"/>
          <w:szCs w:val="36"/>
        </w:rPr>
      </w:pPr>
    </w:p>
    <w:p w14:paraId="560638CA" w14:textId="3414050B" w:rsidR="00FC5707" w:rsidRPr="00E72BD7" w:rsidRDefault="00FC5707" w:rsidP="00FC5707">
      <w:pPr>
        <w:rPr>
          <w:sz w:val="36"/>
          <w:szCs w:val="36"/>
        </w:rPr>
      </w:pPr>
      <w:r>
        <w:rPr>
          <w:sz w:val="36"/>
          <w:szCs w:val="36"/>
        </w:rPr>
        <w:t>OCT 17</w:t>
      </w:r>
      <w:proofErr w:type="gramStart"/>
      <w:r w:rsidRPr="00E72BD7">
        <w:rPr>
          <w:sz w:val="36"/>
          <w:szCs w:val="36"/>
        </w:rPr>
        <w:t xml:space="preserve"> 2023</w:t>
      </w:r>
      <w:proofErr w:type="gramEnd"/>
      <w:r>
        <w:rPr>
          <w:sz w:val="36"/>
          <w:szCs w:val="36"/>
        </w:rPr>
        <w:t>,</w:t>
      </w:r>
      <w:r>
        <w:rPr>
          <w:sz w:val="36"/>
          <w:szCs w:val="36"/>
        </w:rPr>
        <w:t xml:space="preserve"> </w:t>
      </w:r>
      <w:r>
        <w:rPr>
          <w:sz w:val="36"/>
          <w:szCs w:val="36"/>
        </w:rPr>
        <w:t>5:30</w:t>
      </w:r>
      <w:r>
        <w:rPr>
          <w:sz w:val="36"/>
          <w:szCs w:val="36"/>
        </w:rPr>
        <w:t xml:space="preserve"> P</w:t>
      </w:r>
      <w:r w:rsidRPr="00E72BD7">
        <w:rPr>
          <w:sz w:val="36"/>
          <w:szCs w:val="36"/>
        </w:rPr>
        <w:t>M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E72BD7">
        <w:rPr>
          <w:sz w:val="36"/>
          <w:szCs w:val="36"/>
        </w:rPr>
        <w:t>TOWN OFFICE BUILDING</w:t>
      </w:r>
    </w:p>
    <w:p w14:paraId="47BD73DA" w14:textId="77777777" w:rsidR="00FC5707" w:rsidRPr="00E72BD7" w:rsidRDefault="00FC5707" w:rsidP="00FC5707">
      <w:pPr>
        <w:rPr>
          <w:sz w:val="36"/>
          <w:szCs w:val="36"/>
        </w:rPr>
      </w:pPr>
    </w:p>
    <w:p w14:paraId="4A123D33" w14:textId="77777777" w:rsidR="00FC5707" w:rsidRPr="00E72BD7" w:rsidRDefault="00FC5707" w:rsidP="00FC5707">
      <w:pPr>
        <w:jc w:val="center"/>
        <w:rPr>
          <w:sz w:val="36"/>
          <w:szCs w:val="36"/>
          <w:u w:val="single"/>
        </w:rPr>
      </w:pPr>
      <w:r w:rsidRPr="00E72BD7">
        <w:rPr>
          <w:sz w:val="36"/>
          <w:szCs w:val="36"/>
          <w:u w:val="single"/>
        </w:rPr>
        <w:t>AGENDA</w:t>
      </w:r>
    </w:p>
    <w:p w14:paraId="38C2A08C" w14:textId="77777777" w:rsidR="00FC5707" w:rsidRPr="00E72BD7" w:rsidRDefault="00FC5707" w:rsidP="00FC5707">
      <w:pPr>
        <w:rPr>
          <w:sz w:val="36"/>
          <w:szCs w:val="36"/>
        </w:rPr>
      </w:pPr>
    </w:p>
    <w:p w14:paraId="1E54B7A1" w14:textId="77777777" w:rsidR="00FC5707" w:rsidRPr="00E72BD7" w:rsidRDefault="00FC5707" w:rsidP="00FC5707">
      <w:pPr>
        <w:rPr>
          <w:sz w:val="36"/>
          <w:szCs w:val="36"/>
        </w:rPr>
      </w:pPr>
    </w:p>
    <w:p w14:paraId="33156DFC" w14:textId="77777777" w:rsidR="00FC5707" w:rsidRDefault="00FC5707" w:rsidP="00FC5707">
      <w:pPr>
        <w:rPr>
          <w:sz w:val="36"/>
          <w:szCs w:val="36"/>
        </w:rPr>
      </w:pPr>
      <w:r>
        <w:rPr>
          <w:sz w:val="36"/>
          <w:szCs w:val="36"/>
        </w:rPr>
        <w:t>MINUTES TAKER</w:t>
      </w:r>
    </w:p>
    <w:p w14:paraId="582935DC" w14:textId="77777777" w:rsidR="00FC5707" w:rsidRDefault="00FC5707" w:rsidP="00FC5707">
      <w:pPr>
        <w:rPr>
          <w:sz w:val="36"/>
          <w:szCs w:val="36"/>
        </w:rPr>
      </w:pPr>
    </w:p>
    <w:p w14:paraId="675B0F9E" w14:textId="69FA4646" w:rsidR="00FC5707" w:rsidRDefault="00FC5707" w:rsidP="00FC5707">
      <w:pPr>
        <w:rPr>
          <w:sz w:val="36"/>
          <w:szCs w:val="36"/>
        </w:rPr>
      </w:pPr>
      <w:r>
        <w:rPr>
          <w:sz w:val="36"/>
          <w:szCs w:val="36"/>
        </w:rPr>
        <w:t>REDUNDANCY UPDATE</w:t>
      </w:r>
    </w:p>
    <w:p w14:paraId="4166DA8C" w14:textId="77777777" w:rsidR="00FC5707" w:rsidRDefault="00FC5707" w:rsidP="00FC5707">
      <w:pPr>
        <w:rPr>
          <w:sz w:val="36"/>
          <w:szCs w:val="36"/>
        </w:rPr>
      </w:pPr>
    </w:p>
    <w:p w14:paraId="2B731656" w14:textId="77777777" w:rsidR="00FC5707" w:rsidRDefault="00FC5707" w:rsidP="00FC5707">
      <w:pPr>
        <w:rPr>
          <w:sz w:val="36"/>
          <w:szCs w:val="36"/>
        </w:rPr>
      </w:pPr>
      <w:r w:rsidRPr="00E72BD7">
        <w:rPr>
          <w:sz w:val="36"/>
          <w:szCs w:val="36"/>
        </w:rPr>
        <w:t>2023/2024 BUDGET</w:t>
      </w:r>
    </w:p>
    <w:p w14:paraId="792CB755" w14:textId="77777777" w:rsidR="00FC5707" w:rsidRPr="00E72BD7" w:rsidRDefault="00FC5707" w:rsidP="00FC5707">
      <w:pPr>
        <w:rPr>
          <w:sz w:val="36"/>
          <w:szCs w:val="36"/>
        </w:rPr>
      </w:pPr>
      <w:r>
        <w:rPr>
          <w:sz w:val="36"/>
          <w:szCs w:val="36"/>
        </w:rPr>
        <w:tab/>
      </w:r>
    </w:p>
    <w:p w14:paraId="43822CC4" w14:textId="77777777" w:rsidR="00FC5707" w:rsidRDefault="00FC5707" w:rsidP="00FC5707">
      <w:pPr>
        <w:rPr>
          <w:sz w:val="36"/>
          <w:szCs w:val="36"/>
        </w:rPr>
      </w:pPr>
      <w:r>
        <w:rPr>
          <w:sz w:val="36"/>
          <w:szCs w:val="36"/>
        </w:rPr>
        <w:t>NEW CUSTOMERS</w:t>
      </w:r>
    </w:p>
    <w:p w14:paraId="73FC42D3" w14:textId="77777777" w:rsidR="00FC5707" w:rsidRDefault="00FC5707" w:rsidP="00FC5707">
      <w:pPr>
        <w:rPr>
          <w:sz w:val="36"/>
          <w:szCs w:val="36"/>
        </w:rPr>
      </w:pPr>
    </w:p>
    <w:p w14:paraId="2F9CA0E0" w14:textId="77777777" w:rsidR="00FC5707" w:rsidRPr="00E72BD7" w:rsidRDefault="00FC5707" w:rsidP="00FC5707">
      <w:pPr>
        <w:rPr>
          <w:sz w:val="36"/>
          <w:szCs w:val="36"/>
        </w:rPr>
      </w:pPr>
      <w:r>
        <w:rPr>
          <w:sz w:val="36"/>
          <w:szCs w:val="36"/>
        </w:rPr>
        <w:t>HUT LANDSCAPING</w:t>
      </w:r>
    </w:p>
    <w:p w14:paraId="26D46D8B" w14:textId="77777777" w:rsidR="00FC5707" w:rsidRPr="00E72BD7" w:rsidRDefault="00FC5707" w:rsidP="00FC5707">
      <w:pPr>
        <w:rPr>
          <w:sz w:val="36"/>
          <w:szCs w:val="36"/>
        </w:rPr>
      </w:pPr>
    </w:p>
    <w:p w14:paraId="3E7B41DE" w14:textId="77777777" w:rsidR="00FC5707" w:rsidRPr="00E72BD7" w:rsidRDefault="00FC5707" w:rsidP="00FC5707">
      <w:pPr>
        <w:rPr>
          <w:rFonts w:cstheme="minorHAnsi"/>
          <w:color w:val="000000"/>
          <w:sz w:val="36"/>
          <w:szCs w:val="36"/>
        </w:rPr>
      </w:pPr>
      <w:r w:rsidRPr="00E72BD7">
        <w:rPr>
          <w:rFonts w:cstheme="minorHAnsi"/>
          <w:color w:val="000000"/>
          <w:sz w:val="36"/>
          <w:szCs w:val="36"/>
        </w:rPr>
        <w:t>PUBLIC COMMENTS AND OTHER BUSINESS NOT REASONABLY ANTICIPATED BY THE CHAIR 48 HOURS IN ADVANCE OF THE MEETING.</w:t>
      </w:r>
    </w:p>
    <w:p w14:paraId="199AA95C" w14:textId="77777777" w:rsidR="00FC5707" w:rsidRPr="00E72BD7" w:rsidRDefault="00FC5707" w:rsidP="00FC5707">
      <w:pPr>
        <w:rPr>
          <w:sz w:val="36"/>
          <w:szCs w:val="36"/>
        </w:rPr>
      </w:pPr>
    </w:p>
    <w:p w14:paraId="5F010978" w14:textId="416FF17A" w:rsidR="00451E9E" w:rsidRPr="00FC5707" w:rsidRDefault="00FC5707">
      <w:pPr>
        <w:rPr>
          <w:sz w:val="36"/>
          <w:szCs w:val="36"/>
        </w:rPr>
      </w:pPr>
      <w:r w:rsidRPr="00E72BD7">
        <w:rPr>
          <w:sz w:val="36"/>
          <w:szCs w:val="36"/>
        </w:rPr>
        <w:t>NEXT MEETING</w:t>
      </w:r>
    </w:p>
    <w:sectPr w:rsidR="00451E9E" w:rsidRPr="00FC5707" w:rsidSect="007121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707"/>
    <w:rsid w:val="00432A50"/>
    <w:rsid w:val="00451E9E"/>
    <w:rsid w:val="0071216C"/>
    <w:rsid w:val="00FC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C9D37E7"/>
  <w15:chartTrackingRefBased/>
  <w15:docId w15:val="{2D25A867-A796-7B4C-8BAB-04478FF3A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57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Golden</dc:creator>
  <cp:keywords/>
  <dc:description/>
  <cp:lastModifiedBy>Jack Golden</cp:lastModifiedBy>
  <cp:revision>1</cp:revision>
  <dcterms:created xsi:type="dcterms:W3CDTF">2023-10-10T21:23:00Z</dcterms:created>
  <dcterms:modified xsi:type="dcterms:W3CDTF">2023-10-10T21:37:00Z</dcterms:modified>
</cp:coreProperties>
</file>