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1316" w14:textId="6B94F72B" w:rsidR="00B26EB6" w:rsidRPr="007D7C1A" w:rsidRDefault="007D7C1A" w:rsidP="007D7C1A">
      <w:pPr>
        <w:spacing w:line="240" w:lineRule="auto"/>
        <w:rPr>
          <w:rFonts w:ascii="Times New Roman" w:hAnsi="Times New Roman" w:cs="Times New Roman"/>
        </w:rPr>
      </w:pPr>
      <w:r w:rsidRPr="007D7C1A">
        <w:rPr>
          <w:rFonts w:ascii="Times New Roman" w:hAnsi="Times New Roman" w:cs="Times New Roman"/>
        </w:rPr>
        <w:t>Town of Leyden, MA</w:t>
      </w:r>
    </w:p>
    <w:p w14:paraId="4CDB25A1" w14:textId="0D59C748" w:rsidR="007D7C1A" w:rsidRPr="007D7C1A" w:rsidRDefault="007D7C1A" w:rsidP="007D7C1A">
      <w:pPr>
        <w:spacing w:line="240" w:lineRule="auto"/>
        <w:rPr>
          <w:rFonts w:ascii="Times New Roman" w:hAnsi="Times New Roman" w:cs="Times New Roman"/>
        </w:rPr>
      </w:pPr>
      <w:r w:rsidRPr="007D7C1A">
        <w:rPr>
          <w:rFonts w:ascii="Times New Roman" w:hAnsi="Times New Roman" w:cs="Times New Roman"/>
        </w:rPr>
        <w:t>Planning Board</w:t>
      </w:r>
    </w:p>
    <w:p w14:paraId="483EC5C9" w14:textId="3EE73543" w:rsidR="007D7C1A" w:rsidRPr="007D7C1A" w:rsidRDefault="007D7C1A" w:rsidP="007D7C1A">
      <w:pPr>
        <w:spacing w:line="240" w:lineRule="auto"/>
        <w:rPr>
          <w:rFonts w:ascii="Times New Roman" w:hAnsi="Times New Roman" w:cs="Times New Roman"/>
        </w:rPr>
      </w:pPr>
      <w:r w:rsidRPr="007D7C1A">
        <w:rPr>
          <w:rFonts w:ascii="Times New Roman" w:hAnsi="Times New Roman" w:cs="Times New Roman"/>
        </w:rPr>
        <w:t xml:space="preserve">Minutes of Meeting </w:t>
      </w:r>
      <w:r w:rsidR="00806847">
        <w:rPr>
          <w:rFonts w:ascii="Times New Roman" w:hAnsi="Times New Roman" w:cs="Times New Roman"/>
        </w:rPr>
        <w:t>12</w:t>
      </w:r>
      <w:r w:rsidR="004F50B4">
        <w:rPr>
          <w:rFonts w:ascii="Times New Roman" w:hAnsi="Times New Roman" w:cs="Times New Roman"/>
        </w:rPr>
        <w:t>/</w:t>
      </w:r>
      <w:r w:rsidR="00191DE4">
        <w:rPr>
          <w:rFonts w:ascii="Times New Roman" w:hAnsi="Times New Roman" w:cs="Times New Roman"/>
        </w:rPr>
        <w:t>1</w:t>
      </w:r>
      <w:r w:rsidR="00806847">
        <w:rPr>
          <w:rFonts w:ascii="Times New Roman" w:hAnsi="Times New Roman" w:cs="Times New Roman"/>
        </w:rPr>
        <w:t>3</w:t>
      </w:r>
      <w:r w:rsidR="004F50B4">
        <w:rPr>
          <w:rFonts w:ascii="Times New Roman" w:hAnsi="Times New Roman" w:cs="Times New Roman"/>
        </w:rPr>
        <w:t>/202</w:t>
      </w:r>
      <w:r w:rsidR="003B4BD1">
        <w:rPr>
          <w:rFonts w:ascii="Times New Roman" w:hAnsi="Times New Roman" w:cs="Times New Roman"/>
        </w:rPr>
        <w:t>3</w:t>
      </w:r>
      <w:r w:rsidR="00625851">
        <w:rPr>
          <w:rFonts w:ascii="Times New Roman" w:hAnsi="Times New Roman" w:cs="Times New Roman"/>
        </w:rPr>
        <w:t xml:space="preserve">. </w:t>
      </w:r>
    </w:p>
    <w:p w14:paraId="66463D5A" w14:textId="4DEA384D" w:rsidR="003B4BD1" w:rsidRDefault="007D7C1A" w:rsidP="007D7C1A">
      <w:pPr>
        <w:spacing w:line="240" w:lineRule="auto"/>
        <w:rPr>
          <w:rFonts w:ascii="Times New Roman" w:hAnsi="Times New Roman" w:cs="Times New Roman"/>
        </w:rPr>
      </w:pPr>
      <w:r w:rsidRPr="007D7C1A">
        <w:rPr>
          <w:rFonts w:ascii="Times New Roman" w:hAnsi="Times New Roman" w:cs="Times New Roman"/>
        </w:rPr>
        <w:t xml:space="preserve">Attendees: </w:t>
      </w:r>
      <w:r w:rsidR="003B4BD1">
        <w:rPr>
          <w:rFonts w:ascii="Times New Roman" w:hAnsi="Times New Roman" w:cs="Times New Roman"/>
        </w:rPr>
        <w:t xml:space="preserve">Members </w:t>
      </w:r>
      <w:r w:rsidRPr="007D7C1A">
        <w:rPr>
          <w:rFonts w:ascii="Times New Roman" w:hAnsi="Times New Roman" w:cs="Times New Roman"/>
        </w:rPr>
        <w:t xml:space="preserve">Jim Brodeur, </w:t>
      </w:r>
      <w:r w:rsidR="00A54A5C">
        <w:rPr>
          <w:rFonts w:ascii="Times New Roman" w:hAnsi="Times New Roman" w:cs="Times New Roman"/>
        </w:rPr>
        <w:t>David Curtis</w:t>
      </w:r>
      <w:r w:rsidR="00D34FFB">
        <w:rPr>
          <w:rFonts w:ascii="Times New Roman" w:hAnsi="Times New Roman" w:cs="Times New Roman"/>
        </w:rPr>
        <w:t>,</w:t>
      </w:r>
      <w:r w:rsidR="009B5CFA">
        <w:rPr>
          <w:rFonts w:ascii="Times New Roman" w:hAnsi="Times New Roman" w:cs="Times New Roman"/>
        </w:rPr>
        <w:t xml:space="preserve"> Emily Yazwinski</w:t>
      </w:r>
      <w:r w:rsidR="00191DE4">
        <w:rPr>
          <w:rFonts w:ascii="Times New Roman" w:hAnsi="Times New Roman" w:cs="Times New Roman"/>
        </w:rPr>
        <w:t xml:space="preserve">, </w:t>
      </w:r>
      <w:r w:rsidR="00806847">
        <w:rPr>
          <w:rFonts w:ascii="Times New Roman" w:hAnsi="Times New Roman" w:cs="Times New Roman"/>
        </w:rPr>
        <w:t>Liz Kidder</w:t>
      </w:r>
      <w:r w:rsidR="003B4BD1">
        <w:rPr>
          <w:rFonts w:ascii="Times New Roman" w:hAnsi="Times New Roman" w:cs="Times New Roman"/>
        </w:rPr>
        <w:tab/>
      </w:r>
    </w:p>
    <w:p w14:paraId="029021E5" w14:textId="75C64AC8" w:rsidR="005E2257" w:rsidRPr="007D7C1A" w:rsidRDefault="00DB3BF0" w:rsidP="00806847">
      <w:pPr>
        <w:spacing w:line="240" w:lineRule="auto"/>
        <w:rPr>
          <w:rFonts w:ascii="Times New Roman" w:hAnsi="Times New Roman" w:cs="Times New Roman"/>
        </w:rPr>
      </w:pPr>
      <w:r>
        <w:rPr>
          <w:rFonts w:ascii="Times New Roman" w:hAnsi="Times New Roman" w:cs="Times New Roman"/>
        </w:rPr>
        <w:t>Other</w:t>
      </w:r>
      <w:r w:rsidR="00E13E95">
        <w:rPr>
          <w:rFonts w:ascii="Times New Roman" w:hAnsi="Times New Roman" w:cs="Times New Roman"/>
        </w:rPr>
        <w:t>s</w:t>
      </w:r>
      <w:r>
        <w:rPr>
          <w:rFonts w:ascii="Times New Roman" w:hAnsi="Times New Roman" w:cs="Times New Roman"/>
        </w:rPr>
        <w:t>: Craig and Kaitlynn Ryan</w:t>
      </w:r>
      <w:r w:rsidR="00806847">
        <w:rPr>
          <w:rFonts w:ascii="Times New Roman" w:hAnsi="Times New Roman" w:cs="Times New Roman"/>
        </w:rPr>
        <w:t>, Nik Ad</w:t>
      </w:r>
      <w:r w:rsidR="00344097">
        <w:rPr>
          <w:rFonts w:ascii="Times New Roman" w:hAnsi="Times New Roman" w:cs="Times New Roman"/>
        </w:rPr>
        <w:t>a</w:t>
      </w:r>
      <w:r w:rsidR="00806847">
        <w:rPr>
          <w:rFonts w:ascii="Times New Roman" w:hAnsi="Times New Roman" w:cs="Times New Roman"/>
        </w:rPr>
        <w:t>mski</w:t>
      </w:r>
    </w:p>
    <w:p w14:paraId="36F49168" w14:textId="4EF50B11" w:rsidR="007D7C1A" w:rsidRDefault="007D7C1A" w:rsidP="007D7C1A">
      <w:pPr>
        <w:spacing w:line="240" w:lineRule="auto"/>
        <w:rPr>
          <w:rFonts w:ascii="Times New Roman" w:hAnsi="Times New Roman" w:cs="Times New Roman"/>
        </w:rPr>
      </w:pPr>
      <w:r w:rsidRPr="007D7C1A">
        <w:rPr>
          <w:rFonts w:ascii="Times New Roman" w:hAnsi="Times New Roman" w:cs="Times New Roman"/>
          <w:u w:val="single"/>
        </w:rPr>
        <w:t xml:space="preserve">Call to </w:t>
      </w:r>
      <w:r w:rsidR="009D7281" w:rsidRPr="007D7C1A">
        <w:rPr>
          <w:rFonts w:ascii="Times New Roman" w:hAnsi="Times New Roman" w:cs="Times New Roman"/>
          <w:u w:val="single"/>
        </w:rPr>
        <w:t>Order:</w:t>
      </w:r>
      <w:r w:rsidRPr="007D7C1A">
        <w:rPr>
          <w:rFonts w:ascii="Times New Roman" w:hAnsi="Times New Roman" w:cs="Times New Roman"/>
          <w:u w:val="single"/>
        </w:rPr>
        <w:t xml:space="preserve"> </w:t>
      </w:r>
      <w:r w:rsidRPr="007D7C1A">
        <w:rPr>
          <w:rFonts w:ascii="Times New Roman" w:hAnsi="Times New Roman" w:cs="Times New Roman"/>
        </w:rPr>
        <w:t xml:space="preserve">The meeting was called to order at </w:t>
      </w:r>
      <w:r w:rsidR="00806847">
        <w:rPr>
          <w:rFonts w:ascii="Times New Roman" w:hAnsi="Times New Roman" w:cs="Times New Roman"/>
        </w:rPr>
        <w:t>6:36</w:t>
      </w:r>
      <w:r w:rsidRPr="007D7C1A">
        <w:rPr>
          <w:rFonts w:ascii="Times New Roman" w:hAnsi="Times New Roman" w:cs="Times New Roman"/>
        </w:rPr>
        <w:t xml:space="preserve"> P</w:t>
      </w:r>
      <w:r>
        <w:rPr>
          <w:rFonts w:ascii="Times New Roman" w:hAnsi="Times New Roman" w:cs="Times New Roman"/>
        </w:rPr>
        <w:t>M</w:t>
      </w:r>
      <w:r w:rsidRPr="007D7C1A">
        <w:rPr>
          <w:rFonts w:ascii="Times New Roman" w:hAnsi="Times New Roman" w:cs="Times New Roman"/>
        </w:rPr>
        <w:t xml:space="preserve"> by </w:t>
      </w:r>
      <w:r w:rsidR="00B63AFF">
        <w:rPr>
          <w:rFonts w:ascii="Times New Roman" w:hAnsi="Times New Roman" w:cs="Times New Roman"/>
        </w:rPr>
        <w:t>Chairman</w:t>
      </w:r>
      <w:r w:rsidRPr="007D7C1A">
        <w:rPr>
          <w:rFonts w:ascii="Times New Roman" w:hAnsi="Times New Roman" w:cs="Times New Roman"/>
        </w:rPr>
        <w:t xml:space="preserve"> Brodeur</w:t>
      </w:r>
      <w:r>
        <w:rPr>
          <w:rFonts w:ascii="Times New Roman" w:hAnsi="Times New Roman" w:cs="Times New Roman"/>
        </w:rPr>
        <w:t>.</w:t>
      </w:r>
    </w:p>
    <w:p w14:paraId="057FD2CF" w14:textId="2C7D7D73" w:rsidR="00DB3BF0" w:rsidRDefault="00DB3BF0" w:rsidP="00DB3BF0">
      <w:pPr>
        <w:spacing w:line="240" w:lineRule="auto"/>
        <w:rPr>
          <w:rFonts w:ascii="Times New Roman" w:hAnsi="Times New Roman" w:cs="Times New Roman"/>
        </w:rPr>
      </w:pPr>
      <w:r>
        <w:rPr>
          <w:rFonts w:ascii="Times New Roman" w:hAnsi="Times New Roman" w:cs="Times New Roman"/>
          <w:u w:val="single"/>
        </w:rPr>
        <w:t>Minutes:</w:t>
      </w:r>
      <w:r w:rsidRPr="00DB3BF0">
        <w:rPr>
          <w:rFonts w:ascii="Times New Roman" w:hAnsi="Times New Roman" w:cs="Times New Roman"/>
        </w:rPr>
        <w:t xml:space="preserve">  The minutes of the </w:t>
      </w:r>
      <w:r w:rsidR="00344097">
        <w:rPr>
          <w:rFonts w:ascii="Times New Roman" w:hAnsi="Times New Roman" w:cs="Times New Roman"/>
        </w:rPr>
        <w:t>November 8</w:t>
      </w:r>
      <w:r w:rsidRPr="00DB3BF0">
        <w:rPr>
          <w:rFonts w:ascii="Times New Roman" w:hAnsi="Times New Roman" w:cs="Times New Roman"/>
          <w:vertAlign w:val="superscript"/>
        </w:rPr>
        <w:t>th</w:t>
      </w:r>
      <w:r w:rsidRPr="00DB3BF0">
        <w:rPr>
          <w:rFonts w:ascii="Times New Roman" w:hAnsi="Times New Roman" w:cs="Times New Roman"/>
        </w:rPr>
        <w:t xml:space="preserve"> regular meeting were reviewed</w:t>
      </w:r>
      <w:r>
        <w:rPr>
          <w:rFonts w:ascii="Times New Roman" w:hAnsi="Times New Roman" w:cs="Times New Roman"/>
        </w:rPr>
        <w:t xml:space="preserve">, with </w:t>
      </w:r>
      <w:r w:rsidR="00344097">
        <w:rPr>
          <w:rFonts w:ascii="Times New Roman" w:hAnsi="Times New Roman" w:cs="Times New Roman"/>
        </w:rPr>
        <w:t>Liz</w:t>
      </w:r>
      <w:r>
        <w:rPr>
          <w:rFonts w:ascii="Times New Roman" w:hAnsi="Times New Roman" w:cs="Times New Roman"/>
        </w:rPr>
        <w:t xml:space="preserve"> offering an amendment to add </w:t>
      </w:r>
      <w:r w:rsidR="00344097">
        <w:rPr>
          <w:rFonts w:ascii="Times New Roman" w:hAnsi="Times New Roman" w:cs="Times New Roman"/>
        </w:rPr>
        <w:t xml:space="preserve">the </w:t>
      </w:r>
      <w:r>
        <w:rPr>
          <w:rFonts w:ascii="Times New Roman" w:hAnsi="Times New Roman" w:cs="Times New Roman"/>
        </w:rPr>
        <w:t>name</w:t>
      </w:r>
      <w:r w:rsidR="00344097">
        <w:rPr>
          <w:rFonts w:ascii="Times New Roman" w:hAnsi="Times New Roman" w:cs="Times New Roman"/>
        </w:rPr>
        <w:t>s</w:t>
      </w:r>
      <w:r>
        <w:rPr>
          <w:rFonts w:ascii="Times New Roman" w:hAnsi="Times New Roman" w:cs="Times New Roman"/>
        </w:rPr>
        <w:t xml:space="preserve"> </w:t>
      </w:r>
      <w:r w:rsidR="00344097">
        <w:rPr>
          <w:rFonts w:ascii="Times New Roman" w:hAnsi="Times New Roman" w:cs="Times New Roman"/>
        </w:rPr>
        <w:t>of</w:t>
      </w:r>
      <w:r>
        <w:rPr>
          <w:rFonts w:ascii="Times New Roman" w:hAnsi="Times New Roman" w:cs="Times New Roman"/>
        </w:rPr>
        <w:t xml:space="preserve"> the </w:t>
      </w:r>
      <w:r w:rsidR="00344097">
        <w:rPr>
          <w:rFonts w:ascii="Times New Roman" w:hAnsi="Times New Roman" w:cs="Times New Roman"/>
        </w:rPr>
        <w:t>audience</w:t>
      </w:r>
      <w:r>
        <w:rPr>
          <w:rFonts w:ascii="Times New Roman" w:hAnsi="Times New Roman" w:cs="Times New Roman"/>
        </w:rPr>
        <w:t xml:space="preserve"> attendees</w:t>
      </w:r>
      <w:r w:rsidR="00344097">
        <w:rPr>
          <w:rFonts w:ascii="Times New Roman" w:hAnsi="Times New Roman" w:cs="Times New Roman"/>
        </w:rPr>
        <w:t xml:space="preserve"> from Movement Retreat Center and </w:t>
      </w:r>
      <w:proofErr w:type="spellStart"/>
      <w:r w:rsidR="00344097">
        <w:rPr>
          <w:rFonts w:ascii="Times New Roman" w:hAnsi="Times New Roman" w:cs="Times New Roman"/>
        </w:rPr>
        <w:t>Kibilio</w:t>
      </w:r>
      <w:proofErr w:type="spellEnd"/>
      <w:r>
        <w:rPr>
          <w:rFonts w:ascii="Times New Roman" w:hAnsi="Times New Roman" w:cs="Times New Roman"/>
        </w:rPr>
        <w:t>.</w:t>
      </w:r>
      <w:r w:rsidR="00344097">
        <w:rPr>
          <w:rFonts w:ascii="Times New Roman" w:hAnsi="Times New Roman" w:cs="Times New Roman"/>
        </w:rPr>
        <w:t xml:space="preserve"> which</w:t>
      </w:r>
      <w:r>
        <w:rPr>
          <w:rFonts w:ascii="Times New Roman" w:hAnsi="Times New Roman" w:cs="Times New Roman"/>
        </w:rPr>
        <w:t xml:space="preserve"> Emily</w:t>
      </w:r>
      <w:r w:rsidR="00344097">
        <w:rPr>
          <w:rFonts w:ascii="Times New Roman" w:hAnsi="Times New Roman" w:cs="Times New Roman"/>
        </w:rPr>
        <w:t xml:space="preserve"> seconded and the Board voted unanimously.  Liz then</w:t>
      </w:r>
      <w:r>
        <w:rPr>
          <w:rFonts w:ascii="Times New Roman" w:hAnsi="Times New Roman" w:cs="Times New Roman"/>
        </w:rPr>
        <w:t xml:space="preserve"> moved to approve the minutes as amended, with </w:t>
      </w:r>
      <w:r w:rsidR="00344097">
        <w:rPr>
          <w:rFonts w:ascii="Times New Roman" w:hAnsi="Times New Roman" w:cs="Times New Roman"/>
        </w:rPr>
        <w:t>Emily</w:t>
      </w:r>
      <w:r>
        <w:rPr>
          <w:rFonts w:ascii="Times New Roman" w:hAnsi="Times New Roman" w:cs="Times New Roman"/>
        </w:rPr>
        <w:t xml:space="preserve"> seconding, all in favor.</w:t>
      </w:r>
    </w:p>
    <w:p w14:paraId="68B65771" w14:textId="0DA3BB06" w:rsidR="00DB3BF0" w:rsidRDefault="00DB3BF0" w:rsidP="00DB3BF0">
      <w:pPr>
        <w:spacing w:line="240" w:lineRule="auto"/>
        <w:rPr>
          <w:rFonts w:ascii="Times New Roman" w:hAnsi="Times New Roman" w:cs="Times New Roman"/>
        </w:rPr>
      </w:pPr>
      <w:r w:rsidRPr="00DB3BF0">
        <w:rPr>
          <w:rFonts w:ascii="Times New Roman" w:hAnsi="Times New Roman" w:cs="Times New Roman"/>
          <w:u w:val="single"/>
        </w:rPr>
        <w:t>Correspondence:</w:t>
      </w:r>
      <w:r>
        <w:rPr>
          <w:rFonts w:ascii="Times New Roman" w:hAnsi="Times New Roman" w:cs="Times New Roman"/>
        </w:rPr>
        <w:t xml:space="preserve"> Chairman Brodeur indicated that all notices of abutting </w:t>
      </w:r>
      <w:r w:rsidR="00ED33F3">
        <w:rPr>
          <w:rFonts w:ascii="Times New Roman" w:hAnsi="Times New Roman" w:cs="Times New Roman"/>
        </w:rPr>
        <w:t xml:space="preserve">town’s hearings had been communicated during the previous month, </w:t>
      </w:r>
      <w:proofErr w:type="gramStart"/>
      <w:r w:rsidR="00ED33F3">
        <w:rPr>
          <w:rFonts w:ascii="Times New Roman" w:hAnsi="Times New Roman" w:cs="Times New Roman"/>
        </w:rPr>
        <w:t>so as to</w:t>
      </w:r>
      <w:proofErr w:type="gramEnd"/>
      <w:r w:rsidR="00ED33F3">
        <w:rPr>
          <w:rFonts w:ascii="Times New Roman" w:hAnsi="Times New Roman" w:cs="Times New Roman"/>
        </w:rPr>
        <w:t xml:space="preserve"> inform the </w:t>
      </w:r>
      <w:r w:rsidR="00344097">
        <w:rPr>
          <w:rFonts w:ascii="Times New Roman" w:hAnsi="Times New Roman" w:cs="Times New Roman"/>
        </w:rPr>
        <w:t>m</w:t>
      </w:r>
      <w:r w:rsidR="00ED33F3">
        <w:rPr>
          <w:rFonts w:ascii="Times New Roman" w:hAnsi="Times New Roman" w:cs="Times New Roman"/>
        </w:rPr>
        <w:t>embers before those hearing</w:t>
      </w:r>
      <w:r w:rsidR="00E23C67">
        <w:rPr>
          <w:rFonts w:ascii="Times New Roman" w:hAnsi="Times New Roman" w:cs="Times New Roman"/>
        </w:rPr>
        <w:t>s</w:t>
      </w:r>
      <w:r w:rsidR="00ED33F3">
        <w:rPr>
          <w:rFonts w:ascii="Times New Roman" w:hAnsi="Times New Roman" w:cs="Times New Roman"/>
        </w:rPr>
        <w:t xml:space="preserve"> actually took place. </w:t>
      </w:r>
    </w:p>
    <w:p w14:paraId="276BD9DB" w14:textId="74A9CD13" w:rsidR="00862B0E" w:rsidRDefault="00E23C67" w:rsidP="00E23C67">
      <w:pPr>
        <w:spacing w:line="240" w:lineRule="auto"/>
        <w:rPr>
          <w:rFonts w:ascii="Times New Roman" w:hAnsi="Times New Roman" w:cs="Times New Roman"/>
        </w:rPr>
      </w:pPr>
      <w:r>
        <w:rPr>
          <w:rFonts w:ascii="Times New Roman" w:hAnsi="Times New Roman" w:cs="Times New Roman"/>
          <w:u w:val="single"/>
        </w:rPr>
        <w:t xml:space="preserve">248 </w:t>
      </w:r>
      <w:r w:rsidR="003A03E3" w:rsidRPr="003A03E3">
        <w:rPr>
          <w:rFonts w:ascii="Times New Roman" w:hAnsi="Times New Roman" w:cs="Times New Roman"/>
          <w:u w:val="single"/>
        </w:rPr>
        <w:t>Greenfield Road Common Driveway</w:t>
      </w:r>
      <w:r w:rsidR="003A03E3">
        <w:rPr>
          <w:rFonts w:ascii="Times New Roman" w:hAnsi="Times New Roman" w:cs="Times New Roman"/>
        </w:rPr>
        <w:t xml:space="preserve">: Craig and Kaitlynn Ryan came </w:t>
      </w:r>
      <w:r>
        <w:rPr>
          <w:rFonts w:ascii="Times New Roman" w:hAnsi="Times New Roman" w:cs="Times New Roman"/>
        </w:rPr>
        <w:t>in</w:t>
      </w:r>
      <w:r w:rsidR="003A03E3">
        <w:rPr>
          <w:rFonts w:ascii="Times New Roman" w:hAnsi="Times New Roman" w:cs="Times New Roman"/>
        </w:rPr>
        <w:t xml:space="preserve"> to </w:t>
      </w:r>
      <w:r>
        <w:rPr>
          <w:rFonts w:ascii="Times New Roman" w:hAnsi="Times New Roman" w:cs="Times New Roman"/>
        </w:rPr>
        <w:t>update the Board on the construction status of their Special Permit</w:t>
      </w:r>
      <w:r w:rsidR="00BC0406">
        <w:rPr>
          <w:rFonts w:ascii="Times New Roman" w:hAnsi="Times New Roman" w:cs="Times New Roman"/>
        </w:rPr>
        <w:t>-</w:t>
      </w:r>
      <w:r>
        <w:rPr>
          <w:rFonts w:ascii="Times New Roman" w:hAnsi="Times New Roman" w:cs="Times New Roman"/>
        </w:rPr>
        <w:t>required 84-foot diameter emergency vehicle turnaround.  Craig stated</w:t>
      </w:r>
      <w:r w:rsidR="00BC0406">
        <w:rPr>
          <w:rFonts w:ascii="Times New Roman" w:hAnsi="Times New Roman" w:cs="Times New Roman"/>
        </w:rPr>
        <w:t xml:space="preserve"> they had built the 84-foot circle</w:t>
      </w:r>
      <w:r w:rsidR="00102F85">
        <w:rPr>
          <w:rFonts w:ascii="Times New Roman" w:hAnsi="Times New Roman" w:cs="Times New Roman"/>
        </w:rPr>
        <w:t>, but that he’s not sure if it has been somewhat reduced by construction activity.</w:t>
      </w:r>
      <w:r w:rsidR="00BC0406">
        <w:rPr>
          <w:rFonts w:ascii="Times New Roman" w:hAnsi="Times New Roman" w:cs="Times New Roman"/>
        </w:rPr>
        <w:t xml:space="preserve"> </w:t>
      </w:r>
      <w:r w:rsidR="00102F85">
        <w:rPr>
          <w:rFonts w:ascii="Times New Roman" w:hAnsi="Times New Roman" w:cs="Times New Roman"/>
        </w:rPr>
        <w:t xml:space="preserve"> However, he stated that</w:t>
      </w:r>
      <w:r>
        <w:rPr>
          <w:rFonts w:ascii="Times New Roman" w:hAnsi="Times New Roman" w:cs="Times New Roman"/>
        </w:rPr>
        <w:t xml:space="preserve"> Fire Chief Adamski</w:t>
      </w:r>
      <w:r w:rsidR="00C13A5E">
        <w:rPr>
          <w:rFonts w:ascii="Times New Roman" w:hAnsi="Times New Roman" w:cs="Times New Roman"/>
        </w:rPr>
        <w:t xml:space="preserve"> came up with a fire truck and successfully negotiated a one-pass turnaround without having to back up and reset.  Chief Adamski acknowledged the same.  Chairman Brodeur appreciated the success of the turnaround, and cautioned that the building inspector will also check the dimensions, probably prior to the occupancy permit signoff, which the Ryans hoped would occur in January.  The Ryans stated that they intend to pave the driveway, possibly next year, with the possibility that the final course may wait until 2025, for settlement allowance.</w:t>
      </w:r>
    </w:p>
    <w:p w14:paraId="5AD45BB8" w14:textId="03BFCA60" w:rsidR="00C13A5E" w:rsidRDefault="00C13A5E" w:rsidP="00E23C67">
      <w:pPr>
        <w:spacing w:line="240" w:lineRule="auto"/>
        <w:rPr>
          <w:rFonts w:ascii="Times New Roman" w:hAnsi="Times New Roman" w:cs="Times New Roman"/>
        </w:rPr>
      </w:pPr>
      <w:r w:rsidRPr="00C13A5E">
        <w:rPr>
          <w:rFonts w:ascii="Times New Roman" w:hAnsi="Times New Roman" w:cs="Times New Roman"/>
          <w:u w:val="single"/>
        </w:rPr>
        <w:t>Solar Bylaw Update</w:t>
      </w:r>
      <w:r>
        <w:rPr>
          <w:rFonts w:ascii="Times New Roman" w:hAnsi="Times New Roman" w:cs="Times New Roman"/>
        </w:rPr>
        <w:t xml:space="preserve">: No update on the AG’s </w:t>
      </w:r>
      <w:r w:rsidR="00301143">
        <w:rPr>
          <w:rFonts w:ascii="Times New Roman" w:hAnsi="Times New Roman" w:cs="Times New Roman"/>
        </w:rPr>
        <w:t xml:space="preserve">previously reported new deadline of January 16, 2024, other than Chairman Brodeur’s report that Wendell is having trouble with their </w:t>
      </w:r>
      <w:r w:rsidR="008958C7">
        <w:rPr>
          <w:rFonts w:ascii="Times New Roman" w:hAnsi="Times New Roman" w:cs="Times New Roman"/>
        </w:rPr>
        <w:t xml:space="preserve">stand-alone commercial/industrial battery storage facilities prohibition, which is now reportedly being rejected by the AG as being too restrictive to meet state solar laws. </w:t>
      </w:r>
    </w:p>
    <w:p w14:paraId="37BC3414" w14:textId="07F3AB11" w:rsidR="008958C7" w:rsidRDefault="008958C7" w:rsidP="00E23C67">
      <w:pPr>
        <w:spacing w:line="240" w:lineRule="auto"/>
        <w:rPr>
          <w:rFonts w:ascii="Times New Roman" w:hAnsi="Times New Roman" w:cs="Times New Roman"/>
        </w:rPr>
      </w:pPr>
      <w:r>
        <w:rPr>
          <w:rFonts w:ascii="Times New Roman" w:hAnsi="Times New Roman" w:cs="Times New Roman"/>
        </w:rPr>
        <w:t>After brief discussions about marijuana growing facilities and accessory dwelling units, the board requested both be included on the next agenda so that thorough discussions of those can be had</w:t>
      </w:r>
      <w:r w:rsidR="00BC0406">
        <w:rPr>
          <w:rFonts w:ascii="Times New Roman" w:hAnsi="Times New Roman" w:cs="Times New Roman"/>
        </w:rPr>
        <w:t xml:space="preserve"> </w:t>
      </w:r>
      <w:r>
        <w:rPr>
          <w:rFonts w:ascii="Times New Roman" w:hAnsi="Times New Roman" w:cs="Times New Roman"/>
        </w:rPr>
        <w:t>at the next scheduled meeting</w:t>
      </w:r>
      <w:r w:rsidR="00BC0406">
        <w:rPr>
          <w:rFonts w:ascii="Times New Roman" w:hAnsi="Times New Roman" w:cs="Times New Roman"/>
        </w:rPr>
        <w:t>.</w:t>
      </w:r>
    </w:p>
    <w:p w14:paraId="1CAF5F8D" w14:textId="2BF1C275" w:rsidR="00931129" w:rsidRPr="00C13A5E" w:rsidRDefault="00931129" w:rsidP="00E23C67">
      <w:pPr>
        <w:spacing w:line="240" w:lineRule="auto"/>
        <w:rPr>
          <w:rFonts w:ascii="Times New Roman" w:hAnsi="Times New Roman" w:cs="Times New Roman"/>
        </w:rPr>
      </w:pPr>
      <w:r w:rsidRPr="00931129">
        <w:rPr>
          <w:rFonts w:ascii="Times New Roman" w:hAnsi="Times New Roman" w:cs="Times New Roman"/>
          <w:u w:val="single"/>
        </w:rPr>
        <w:t>Next meeting</w:t>
      </w:r>
      <w:r>
        <w:rPr>
          <w:rFonts w:ascii="Times New Roman" w:hAnsi="Times New Roman" w:cs="Times New Roman"/>
        </w:rPr>
        <w:t>: January 10</w:t>
      </w:r>
      <w:r w:rsidRPr="00931129">
        <w:rPr>
          <w:rFonts w:ascii="Times New Roman" w:hAnsi="Times New Roman" w:cs="Times New Roman"/>
          <w:vertAlign w:val="superscript"/>
        </w:rPr>
        <w:t>th</w:t>
      </w:r>
    </w:p>
    <w:p w14:paraId="240C7703" w14:textId="12E88616" w:rsidR="003A243E" w:rsidRDefault="00385C38" w:rsidP="00E77313">
      <w:pPr>
        <w:tabs>
          <w:tab w:val="left" w:pos="2052"/>
        </w:tabs>
        <w:spacing w:line="240" w:lineRule="auto"/>
        <w:rPr>
          <w:rFonts w:ascii="Times New Roman" w:hAnsi="Times New Roman" w:cs="Times New Roman"/>
        </w:rPr>
      </w:pPr>
      <w:r>
        <w:rPr>
          <w:rFonts w:ascii="Times New Roman" w:hAnsi="Times New Roman" w:cs="Times New Roman"/>
        </w:rPr>
        <w:t xml:space="preserve">A motion by </w:t>
      </w:r>
      <w:r w:rsidR="00BC0406">
        <w:rPr>
          <w:rFonts w:ascii="Times New Roman" w:hAnsi="Times New Roman" w:cs="Times New Roman"/>
        </w:rPr>
        <w:t>David Curtis</w:t>
      </w:r>
      <w:r>
        <w:rPr>
          <w:rFonts w:ascii="Times New Roman" w:hAnsi="Times New Roman" w:cs="Times New Roman"/>
        </w:rPr>
        <w:t xml:space="preserve">, with a second by </w:t>
      </w:r>
      <w:r w:rsidR="00BC0406">
        <w:rPr>
          <w:rFonts w:ascii="Times New Roman" w:hAnsi="Times New Roman" w:cs="Times New Roman"/>
        </w:rPr>
        <w:t>Liz Kidder</w:t>
      </w:r>
      <w:r>
        <w:rPr>
          <w:rFonts w:ascii="Times New Roman" w:hAnsi="Times New Roman" w:cs="Times New Roman"/>
        </w:rPr>
        <w:t>, to close th</w:t>
      </w:r>
      <w:r w:rsidR="00DB3BF0">
        <w:rPr>
          <w:rFonts w:ascii="Times New Roman" w:hAnsi="Times New Roman" w:cs="Times New Roman"/>
        </w:rPr>
        <w:t>e</w:t>
      </w:r>
      <w:r>
        <w:rPr>
          <w:rFonts w:ascii="Times New Roman" w:hAnsi="Times New Roman" w:cs="Times New Roman"/>
        </w:rPr>
        <w:t xml:space="preserve"> Planning Board meeting, was voted unanimously</w:t>
      </w:r>
      <w:r w:rsidR="00644175">
        <w:rPr>
          <w:rFonts w:ascii="Times New Roman" w:hAnsi="Times New Roman" w:cs="Times New Roman"/>
        </w:rPr>
        <w:t xml:space="preserve"> in favor</w:t>
      </w:r>
      <w:r>
        <w:rPr>
          <w:rFonts w:ascii="Times New Roman" w:hAnsi="Times New Roman" w:cs="Times New Roman"/>
        </w:rPr>
        <w:t xml:space="preserve"> by the 4 Planning Board members present at 7:</w:t>
      </w:r>
      <w:r w:rsidR="00BC0406">
        <w:rPr>
          <w:rFonts w:ascii="Times New Roman" w:hAnsi="Times New Roman" w:cs="Times New Roman"/>
        </w:rPr>
        <w:t>32</w:t>
      </w:r>
      <w:r>
        <w:rPr>
          <w:rFonts w:ascii="Times New Roman" w:hAnsi="Times New Roman" w:cs="Times New Roman"/>
        </w:rPr>
        <w:t xml:space="preserve"> PM.</w:t>
      </w:r>
    </w:p>
    <w:p w14:paraId="51C2C3F7" w14:textId="7A541B43" w:rsidR="003223D2" w:rsidRPr="00BE706D" w:rsidRDefault="003223D2" w:rsidP="00A215B6">
      <w:pPr>
        <w:pStyle w:val="NoSpacing"/>
        <w:rPr>
          <w:rFonts w:cstheme="minorHAnsi"/>
        </w:rPr>
      </w:pPr>
    </w:p>
    <w:p w14:paraId="5A7333FE" w14:textId="18A02F84" w:rsidR="00554502" w:rsidRDefault="00554502" w:rsidP="00E23C67">
      <w:pPr>
        <w:tabs>
          <w:tab w:val="left" w:pos="6720"/>
        </w:tabs>
        <w:spacing w:line="240" w:lineRule="auto"/>
        <w:rPr>
          <w:rFonts w:ascii="Times New Roman" w:hAnsi="Times New Roman" w:cs="Times New Roman"/>
        </w:rPr>
      </w:pPr>
      <w:r>
        <w:rPr>
          <w:rFonts w:ascii="Times New Roman" w:hAnsi="Times New Roman" w:cs="Times New Roman"/>
        </w:rPr>
        <w:t>Respectfully Submitted,</w:t>
      </w:r>
    </w:p>
    <w:p w14:paraId="6C99F524" w14:textId="77777777" w:rsidR="00644175" w:rsidRDefault="00644175" w:rsidP="007D7C1A">
      <w:pPr>
        <w:spacing w:line="240" w:lineRule="auto"/>
        <w:rPr>
          <w:rFonts w:ascii="Times New Roman" w:hAnsi="Times New Roman" w:cs="Times New Roman"/>
        </w:rPr>
      </w:pPr>
    </w:p>
    <w:p w14:paraId="374B7810" w14:textId="01EC9843" w:rsidR="0016553B" w:rsidRDefault="00D8148B" w:rsidP="007D7C1A">
      <w:pPr>
        <w:spacing w:line="240" w:lineRule="auto"/>
        <w:rPr>
          <w:rFonts w:ascii="Times New Roman" w:hAnsi="Times New Roman" w:cs="Times New Roman"/>
        </w:rPr>
      </w:pPr>
      <w:r>
        <w:rPr>
          <w:rFonts w:ascii="Times New Roman" w:hAnsi="Times New Roman" w:cs="Times New Roman"/>
        </w:rPr>
        <w:t>James Brodeur, Chair</w:t>
      </w:r>
    </w:p>
    <w:p w14:paraId="1E75F018" w14:textId="77777777" w:rsidR="001527C7" w:rsidRDefault="001527C7" w:rsidP="007D7C1A">
      <w:pPr>
        <w:spacing w:line="240" w:lineRule="auto"/>
        <w:rPr>
          <w:rFonts w:ascii="Times New Roman" w:hAnsi="Times New Roman" w:cs="Times New Roman"/>
        </w:rPr>
      </w:pPr>
    </w:p>
    <w:p w14:paraId="4E818F06" w14:textId="77777777" w:rsidR="007D7C1A" w:rsidRPr="007D7C1A" w:rsidRDefault="007D7C1A" w:rsidP="007D7C1A">
      <w:pPr>
        <w:spacing w:line="240" w:lineRule="auto"/>
        <w:rPr>
          <w:rFonts w:ascii="Times New Roman" w:hAnsi="Times New Roman" w:cs="Times New Roman"/>
        </w:rPr>
      </w:pPr>
    </w:p>
    <w:sectPr w:rsidR="007D7C1A" w:rsidRPr="007D7C1A" w:rsidSect="00A93D5E">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E1FF4" w14:textId="77777777" w:rsidR="00A93D5E" w:rsidRDefault="00A93D5E" w:rsidP="001639FC">
      <w:pPr>
        <w:spacing w:after="0" w:line="240" w:lineRule="auto"/>
      </w:pPr>
      <w:r>
        <w:separator/>
      </w:r>
    </w:p>
  </w:endnote>
  <w:endnote w:type="continuationSeparator" w:id="0">
    <w:p w14:paraId="56DFA981" w14:textId="77777777" w:rsidR="00A93D5E" w:rsidRDefault="00A93D5E" w:rsidP="0016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4A19" w14:textId="77777777" w:rsidR="001639FC" w:rsidRDefault="00163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3DDF" w14:textId="77777777" w:rsidR="001639FC" w:rsidRDefault="00163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1342" w14:textId="77777777" w:rsidR="001639FC" w:rsidRDefault="00163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354C" w14:textId="77777777" w:rsidR="00A93D5E" w:rsidRDefault="00A93D5E" w:rsidP="001639FC">
      <w:pPr>
        <w:spacing w:after="0" w:line="240" w:lineRule="auto"/>
      </w:pPr>
      <w:r>
        <w:separator/>
      </w:r>
    </w:p>
  </w:footnote>
  <w:footnote w:type="continuationSeparator" w:id="0">
    <w:p w14:paraId="458A8278" w14:textId="77777777" w:rsidR="00A93D5E" w:rsidRDefault="00A93D5E" w:rsidP="0016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77B7" w14:textId="77777777" w:rsidR="001639FC" w:rsidRDefault="00163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0FDA3" w14:textId="40E359DF" w:rsidR="001639FC" w:rsidRDefault="00163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013C" w14:textId="77777777" w:rsidR="001639FC" w:rsidRDefault="00163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C77D9"/>
    <w:multiLevelType w:val="hybridMultilevel"/>
    <w:tmpl w:val="4538D24C"/>
    <w:lvl w:ilvl="0" w:tplc="25268A16">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74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1A"/>
    <w:rsid w:val="0000227D"/>
    <w:rsid w:val="0001258D"/>
    <w:rsid w:val="00041A89"/>
    <w:rsid w:val="0005128A"/>
    <w:rsid w:val="00090E32"/>
    <w:rsid w:val="00097F5D"/>
    <w:rsid w:val="000C3867"/>
    <w:rsid w:val="000C4363"/>
    <w:rsid w:val="000C6C41"/>
    <w:rsid w:val="000D2C32"/>
    <w:rsid w:val="000E7656"/>
    <w:rsid w:val="00102F85"/>
    <w:rsid w:val="001064CC"/>
    <w:rsid w:val="001361FD"/>
    <w:rsid w:val="0014493A"/>
    <w:rsid w:val="00151656"/>
    <w:rsid w:val="001527C7"/>
    <w:rsid w:val="00155404"/>
    <w:rsid w:val="001639FC"/>
    <w:rsid w:val="0016553B"/>
    <w:rsid w:val="001662F2"/>
    <w:rsid w:val="00166450"/>
    <w:rsid w:val="00173B64"/>
    <w:rsid w:val="0018089A"/>
    <w:rsid w:val="00185070"/>
    <w:rsid w:val="001850B3"/>
    <w:rsid w:val="00191DE4"/>
    <w:rsid w:val="001A53CA"/>
    <w:rsid w:val="001B31F5"/>
    <w:rsid w:val="001D72EC"/>
    <w:rsid w:val="001E6329"/>
    <w:rsid w:val="001F29C4"/>
    <w:rsid w:val="001F5368"/>
    <w:rsid w:val="0020745E"/>
    <w:rsid w:val="00234BF7"/>
    <w:rsid w:val="002778AF"/>
    <w:rsid w:val="002A4858"/>
    <w:rsid w:val="002C124F"/>
    <w:rsid w:val="00301143"/>
    <w:rsid w:val="00303D49"/>
    <w:rsid w:val="003223D2"/>
    <w:rsid w:val="003312BE"/>
    <w:rsid w:val="00343F52"/>
    <w:rsid w:val="00344097"/>
    <w:rsid w:val="00385C38"/>
    <w:rsid w:val="003863E7"/>
    <w:rsid w:val="003A03E3"/>
    <w:rsid w:val="003A243E"/>
    <w:rsid w:val="003B4BD1"/>
    <w:rsid w:val="003C52AF"/>
    <w:rsid w:val="003D6972"/>
    <w:rsid w:val="003E495B"/>
    <w:rsid w:val="003F601A"/>
    <w:rsid w:val="00417A1A"/>
    <w:rsid w:val="004A01AD"/>
    <w:rsid w:val="004C2CC5"/>
    <w:rsid w:val="004F50B4"/>
    <w:rsid w:val="005031C3"/>
    <w:rsid w:val="00554502"/>
    <w:rsid w:val="00561B7E"/>
    <w:rsid w:val="00595755"/>
    <w:rsid w:val="005A71EE"/>
    <w:rsid w:val="005D02D3"/>
    <w:rsid w:val="005D42C5"/>
    <w:rsid w:val="005E2257"/>
    <w:rsid w:val="005F49EE"/>
    <w:rsid w:val="00604F6F"/>
    <w:rsid w:val="00613B1F"/>
    <w:rsid w:val="00625851"/>
    <w:rsid w:val="00644175"/>
    <w:rsid w:val="006467BA"/>
    <w:rsid w:val="00685409"/>
    <w:rsid w:val="006B4184"/>
    <w:rsid w:val="006C7953"/>
    <w:rsid w:val="006D3E24"/>
    <w:rsid w:val="006E267E"/>
    <w:rsid w:val="006E2913"/>
    <w:rsid w:val="006E3300"/>
    <w:rsid w:val="006E6639"/>
    <w:rsid w:val="006F46E1"/>
    <w:rsid w:val="006F6ACA"/>
    <w:rsid w:val="00716E56"/>
    <w:rsid w:val="00717E1C"/>
    <w:rsid w:val="00726C1B"/>
    <w:rsid w:val="00737238"/>
    <w:rsid w:val="0074462E"/>
    <w:rsid w:val="00745199"/>
    <w:rsid w:val="0079470C"/>
    <w:rsid w:val="007B0623"/>
    <w:rsid w:val="007B069B"/>
    <w:rsid w:val="007D7C1A"/>
    <w:rsid w:val="007E1707"/>
    <w:rsid w:val="00806847"/>
    <w:rsid w:val="0082248D"/>
    <w:rsid w:val="0085120F"/>
    <w:rsid w:val="00862B0E"/>
    <w:rsid w:val="0087296F"/>
    <w:rsid w:val="008779E0"/>
    <w:rsid w:val="008958C7"/>
    <w:rsid w:val="008A502E"/>
    <w:rsid w:val="008A6FCA"/>
    <w:rsid w:val="008B3B6C"/>
    <w:rsid w:val="008B4D21"/>
    <w:rsid w:val="008C63D4"/>
    <w:rsid w:val="009264D6"/>
    <w:rsid w:val="00931129"/>
    <w:rsid w:val="009457D6"/>
    <w:rsid w:val="00971549"/>
    <w:rsid w:val="009717F3"/>
    <w:rsid w:val="00980055"/>
    <w:rsid w:val="00990418"/>
    <w:rsid w:val="009B5CFA"/>
    <w:rsid w:val="009D7281"/>
    <w:rsid w:val="00A16DA1"/>
    <w:rsid w:val="00A215B6"/>
    <w:rsid w:val="00A33B46"/>
    <w:rsid w:val="00A54A5C"/>
    <w:rsid w:val="00A9022F"/>
    <w:rsid w:val="00A93D5E"/>
    <w:rsid w:val="00AB6C40"/>
    <w:rsid w:val="00AB77A2"/>
    <w:rsid w:val="00AF62F2"/>
    <w:rsid w:val="00B24DCA"/>
    <w:rsid w:val="00B25AE3"/>
    <w:rsid w:val="00B26EB6"/>
    <w:rsid w:val="00B45E1B"/>
    <w:rsid w:val="00B5440F"/>
    <w:rsid w:val="00B63AFF"/>
    <w:rsid w:val="00B84F63"/>
    <w:rsid w:val="00B8634A"/>
    <w:rsid w:val="00BA0E4A"/>
    <w:rsid w:val="00BB2CF0"/>
    <w:rsid w:val="00BB4500"/>
    <w:rsid w:val="00BC0406"/>
    <w:rsid w:val="00C13A5E"/>
    <w:rsid w:val="00C43149"/>
    <w:rsid w:val="00C472AB"/>
    <w:rsid w:val="00C51AA2"/>
    <w:rsid w:val="00C6422B"/>
    <w:rsid w:val="00C92C5C"/>
    <w:rsid w:val="00CA335F"/>
    <w:rsid w:val="00CC23FF"/>
    <w:rsid w:val="00CC69DE"/>
    <w:rsid w:val="00CE2D6E"/>
    <w:rsid w:val="00D34FFB"/>
    <w:rsid w:val="00D436B9"/>
    <w:rsid w:val="00D8148B"/>
    <w:rsid w:val="00D958CB"/>
    <w:rsid w:val="00DA1E6B"/>
    <w:rsid w:val="00DA61BF"/>
    <w:rsid w:val="00DB3BF0"/>
    <w:rsid w:val="00DC0F2A"/>
    <w:rsid w:val="00DD1DA4"/>
    <w:rsid w:val="00E13E95"/>
    <w:rsid w:val="00E14F5D"/>
    <w:rsid w:val="00E168C2"/>
    <w:rsid w:val="00E23C67"/>
    <w:rsid w:val="00E36F47"/>
    <w:rsid w:val="00E5342D"/>
    <w:rsid w:val="00E6168C"/>
    <w:rsid w:val="00E7540A"/>
    <w:rsid w:val="00E758B8"/>
    <w:rsid w:val="00E77313"/>
    <w:rsid w:val="00EA36D2"/>
    <w:rsid w:val="00EC06FB"/>
    <w:rsid w:val="00EC15D5"/>
    <w:rsid w:val="00ED33F3"/>
    <w:rsid w:val="00F13017"/>
    <w:rsid w:val="00F43F22"/>
    <w:rsid w:val="00F61FF5"/>
    <w:rsid w:val="00F91249"/>
    <w:rsid w:val="00FB02EB"/>
    <w:rsid w:val="00FC5754"/>
    <w:rsid w:val="00FD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06BE0"/>
  <w15:docId w15:val="{F23E5F60-296C-4293-96BD-E978F390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C1A"/>
  </w:style>
  <w:style w:type="paragraph" w:styleId="Heading1">
    <w:name w:val="heading 1"/>
    <w:basedOn w:val="Normal"/>
    <w:next w:val="Normal"/>
    <w:link w:val="Heading1Char"/>
    <w:uiPriority w:val="9"/>
    <w:qFormat/>
    <w:rsid w:val="007D7C1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D7C1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7C1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7C1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D7C1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D7C1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D7C1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D7C1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D7C1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C1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D7C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7C1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7C1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D7C1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D7C1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D7C1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D7C1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D7C1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D7C1A"/>
    <w:pPr>
      <w:spacing w:line="240" w:lineRule="auto"/>
    </w:pPr>
    <w:rPr>
      <w:b/>
      <w:bCs/>
      <w:smallCaps/>
      <w:color w:val="44546A" w:themeColor="text2"/>
    </w:rPr>
  </w:style>
  <w:style w:type="paragraph" w:styleId="Title">
    <w:name w:val="Title"/>
    <w:basedOn w:val="Normal"/>
    <w:next w:val="Normal"/>
    <w:link w:val="TitleChar"/>
    <w:uiPriority w:val="10"/>
    <w:qFormat/>
    <w:rsid w:val="007D7C1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D7C1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D7C1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D7C1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D7C1A"/>
    <w:rPr>
      <w:b/>
      <w:bCs/>
    </w:rPr>
  </w:style>
  <w:style w:type="character" w:styleId="Emphasis">
    <w:name w:val="Emphasis"/>
    <w:basedOn w:val="DefaultParagraphFont"/>
    <w:uiPriority w:val="20"/>
    <w:qFormat/>
    <w:rsid w:val="007D7C1A"/>
    <w:rPr>
      <w:i/>
      <w:iCs/>
    </w:rPr>
  </w:style>
  <w:style w:type="paragraph" w:styleId="NoSpacing">
    <w:name w:val="No Spacing"/>
    <w:uiPriority w:val="1"/>
    <w:qFormat/>
    <w:rsid w:val="007D7C1A"/>
    <w:pPr>
      <w:spacing w:after="0" w:line="240" w:lineRule="auto"/>
    </w:pPr>
  </w:style>
  <w:style w:type="paragraph" w:styleId="Quote">
    <w:name w:val="Quote"/>
    <w:basedOn w:val="Normal"/>
    <w:next w:val="Normal"/>
    <w:link w:val="QuoteChar"/>
    <w:uiPriority w:val="29"/>
    <w:qFormat/>
    <w:rsid w:val="007D7C1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D7C1A"/>
    <w:rPr>
      <w:color w:val="44546A" w:themeColor="text2"/>
      <w:sz w:val="24"/>
      <w:szCs w:val="24"/>
    </w:rPr>
  </w:style>
  <w:style w:type="paragraph" w:styleId="IntenseQuote">
    <w:name w:val="Intense Quote"/>
    <w:basedOn w:val="Normal"/>
    <w:next w:val="Normal"/>
    <w:link w:val="IntenseQuoteChar"/>
    <w:uiPriority w:val="30"/>
    <w:qFormat/>
    <w:rsid w:val="007D7C1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D7C1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D7C1A"/>
    <w:rPr>
      <w:i/>
      <w:iCs/>
      <w:color w:val="595959" w:themeColor="text1" w:themeTint="A6"/>
    </w:rPr>
  </w:style>
  <w:style w:type="character" w:styleId="IntenseEmphasis">
    <w:name w:val="Intense Emphasis"/>
    <w:basedOn w:val="DefaultParagraphFont"/>
    <w:uiPriority w:val="21"/>
    <w:qFormat/>
    <w:rsid w:val="007D7C1A"/>
    <w:rPr>
      <w:b/>
      <w:bCs/>
      <w:i/>
      <w:iCs/>
    </w:rPr>
  </w:style>
  <w:style w:type="character" w:styleId="SubtleReference">
    <w:name w:val="Subtle Reference"/>
    <w:basedOn w:val="DefaultParagraphFont"/>
    <w:uiPriority w:val="31"/>
    <w:qFormat/>
    <w:rsid w:val="007D7C1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D7C1A"/>
    <w:rPr>
      <w:b/>
      <w:bCs/>
      <w:smallCaps/>
      <w:color w:val="44546A" w:themeColor="text2"/>
      <w:u w:val="single"/>
    </w:rPr>
  </w:style>
  <w:style w:type="character" w:styleId="BookTitle">
    <w:name w:val="Book Title"/>
    <w:basedOn w:val="DefaultParagraphFont"/>
    <w:uiPriority w:val="33"/>
    <w:qFormat/>
    <w:rsid w:val="007D7C1A"/>
    <w:rPr>
      <w:b/>
      <w:bCs/>
      <w:smallCaps/>
      <w:spacing w:val="10"/>
    </w:rPr>
  </w:style>
  <w:style w:type="paragraph" w:styleId="TOCHeading">
    <w:name w:val="TOC Heading"/>
    <w:basedOn w:val="Heading1"/>
    <w:next w:val="Normal"/>
    <w:uiPriority w:val="39"/>
    <w:semiHidden/>
    <w:unhideWhenUsed/>
    <w:qFormat/>
    <w:rsid w:val="007D7C1A"/>
    <w:pPr>
      <w:outlineLvl w:val="9"/>
    </w:pPr>
  </w:style>
  <w:style w:type="paragraph" w:styleId="Header">
    <w:name w:val="header"/>
    <w:basedOn w:val="Normal"/>
    <w:link w:val="HeaderChar"/>
    <w:uiPriority w:val="99"/>
    <w:unhideWhenUsed/>
    <w:rsid w:val="00163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9FC"/>
  </w:style>
  <w:style w:type="paragraph" w:styleId="Footer">
    <w:name w:val="footer"/>
    <w:basedOn w:val="Normal"/>
    <w:link w:val="FooterChar"/>
    <w:uiPriority w:val="99"/>
    <w:unhideWhenUsed/>
    <w:rsid w:val="00163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08937-3659-4493-AC0F-4E70B506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Brodeur</dc:creator>
  <cp:keywords/>
  <dc:description/>
  <cp:lastModifiedBy>Town Clerk</cp:lastModifiedBy>
  <cp:revision>2</cp:revision>
  <cp:lastPrinted>2023-04-05T18:58:00Z</cp:lastPrinted>
  <dcterms:created xsi:type="dcterms:W3CDTF">2024-01-26T22:38:00Z</dcterms:created>
  <dcterms:modified xsi:type="dcterms:W3CDTF">2024-01-26T22:38:00Z</dcterms:modified>
</cp:coreProperties>
</file>